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461B2" w14:textId="77777777" w:rsidR="00B361BD" w:rsidRPr="00B361BD" w:rsidRDefault="00B361BD" w:rsidP="004C7F25">
      <w:pPr>
        <w:jc w:val="center"/>
      </w:pPr>
      <w:r w:rsidRPr="00B361BD">
        <w:t>Międzyszkolny Konkurs Recytatorski Literatury Polskiej w Językach Obcych</w:t>
      </w:r>
    </w:p>
    <w:p w14:paraId="4234EC0A" w14:textId="0E4D1A19" w:rsidR="00B361BD" w:rsidRPr="00B361BD" w:rsidRDefault="00B361BD" w:rsidP="004C7F25">
      <w:pPr>
        <w:jc w:val="center"/>
        <w:rPr>
          <w:b/>
          <w:bCs/>
        </w:rPr>
      </w:pPr>
      <w:r w:rsidRPr="00B361BD">
        <w:rPr>
          <w:b/>
          <w:bCs/>
          <w:i/>
        </w:rPr>
        <w:t>ODPOWIEDNIE DAĆ OBCE SŁOWO</w:t>
      </w:r>
      <w:r w:rsidRPr="00B361BD">
        <w:rPr>
          <w:b/>
          <w:bCs/>
        </w:rPr>
        <w:t xml:space="preserve">   2025</w:t>
      </w:r>
    </w:p>
    <w:p w14:paraId="03501793" w14:textId="77777777" w:rsidR="00B361BD" w:rsidRPr="00B361BD" w:rsidRDefault="00B361BD" w:rsidP="00B361BD">
      <w:pPr>
        <w:rPr>
          <w:b/>
        </w:rPr>
      </w:pPr>
    </w:p>
    <w:p w14:paraId="59E8BBEC" w14:textId="28A24AAB" w:rsidR="00265347" w:rsidRDefault="00787DE0" w:rsidP="00787DE0">
      <w:r w:rsidRPr="00787DE0">
        <w:t xml:space="preserve">Na przełomie lutego i marca 2025 roku odbędzie się  </w:t>
      </w:r>
      <w:r w:rsidRPr="00787DE0">
        <w:rPr>
          <w:b/>
          <w:bCs/>
        </w:rPr>
        <w:t>Międzyszkolny Konkurs  Recytatorski Literatury Polskiej</w:t>
      </w:r>
      <w:r w:rsidRPr="00787DE0">
        <w:t xml:space="preserve"> </w:t>
      </w:r>
      <w:r w:rsidRPr="00787DE0">
        <w:rPr>
          <w:b/>
          <w:bCs/>
        </w:rPr>
        <w:t>w Językach Obcych</w:t>
      </w:r>
      <w:r w:rsidRPr="00787DE0">
        <w:t xml:space="preserve"> "Odpowiednie dać obce słowo". </w:t>
      </w:r>
    </w:p>
    <w:p w14:paraId="1BCB2291" w14:textId="65E4743A" w:rsidR="00265347" w:rsidRDefault="00265347" w:rsidP="00787DE0">
      <w:r>
        <w:t xml:space="preserve">Uczestnicy – uczniowie klas VII i VIII szkół podstawowych </w:t>
      </w:r>
      <w:r w:rsidR="007003DA">
        <w:t>oraz</w:t>
      </w:r>
      <w:r>
        <w:t xml:space="preserve"> </w:t>
      </w:r>
      <w:r w:rsidR="007003DA">
        <w:t>ponadpodstawowych</w:t>
      </w:r>
      <w:r w:rsidR="00987CEE">
        <w:t xml:space="preserve"> </w:t>
      </w:r>
      <w:r w:rsidR="001C1B2B">
        <w:t xml:space="preserve"> z </w:t>
      </w:r>
      <w:r w:rsidR="001B1B75">
        <w:t>województwa mazowieckiego.</w:t>
      </w:r>
    </w:p>
    <w:p w14:paraId="3EF42AE7" w14:textId="6F112DED" w:rsidR="00787DE0" w:rsidRPr="00787DE0" w:rsidRDefault="001B1B75" w:rsidP="00787DE0">
      <w:pPr>
        <w:rPr>
          <w:b/>
          <w:bCs/>
        </w:rPr>
      </w:pPr>
      <w:r>
        <w:t>Młodzież m</w:t>
      </w:r>
      <w:r w:rsidR="00787DE0" w:rsidRPr="00787DE0">
        <w:t xml:space="preserve">ożecie  zaprezentować literaturę polską (do wyboru) w języku: </w:t>
      </w:r>
      <w:r w:rsidR="00787DE0" w:rsidRPr="00787DE0">
        <w:rPr>
          <w:b/>
          <w:bCs/>
          <w:u w:val="single"/>
        </w:rPr>
        <w:t>angielskim, francuskim, hiszpańskim, niemieckim, ukraińskim, włoskim</w:t>
      </w:r>
      <w:r w:rsidR="00787DE0" w:rsidRPr="00787DE0">
        <w:rPr>
          <w:b/>
          <w:bCs/>
        </w:rPr>
        <w:t>.</w:t>
      </w:r>
    </w:p>
    <w:p w14:paraId="1B9547E4" w14:textId="77777777" w:rsidR="00987CEE" w:rsidRDefault="00787DE0" w:rsidP="00787DE0">
      <w:r w:rsidRPr="00787DE0">
        <w:t xml:space="preserve">Eliminacje </w:t>
      </w:r>
      <w:r w:rsidR="006B5B89">
        <w:t>w XXI Liceum Ogólnokształcący</w:t>
      </w:r>
      <w:r w:rsidR="00142933">
        <w:t>m (ul. Grójecka 93, Warszawa)</w:t>
      </w:r>
      <w:r w:rsidRPr="00787DE0">
        <w:t xml:space="preserve">. </w:t>
      </w:r>
    </w:p>
    <w:p w14:paraId="5EF9B6C7" w14:textId="77777777" w:rsidR="003B6B16" w:rsidRPr="003B6B16" w:rsidRDefault="003B6B16" w:rsidP="003B6B16">
      <w:pPr>
        <w:spacing w:line="230" w:lineRule="atLeast"/>
        <w:jc w:val="both"/>
        <w:rPr>
          <w:rStyle w:val="Hipercze"/>
          <w:bCs/>
          <w:color w:val="auto"/>
        </w:rPr>
      </w:pPr>
      <w:r w:rsidRPr="003B6B16">
        <w:rPr>
          <w:rStyle w:val="Hipercze"/>
          <w:b/>
          <w:color w:val="C00000"/>
        </w:rPr>
        <w:t>20 lutego język niemiecki</w:t>
      </w:r>
      <w:r w:rsidRPr="003B6B16">
        <w:rPr>
          <w:rStyle w:val="Hipercze"/>
          <w:bCs/>
          <w:color w:val="C00000"/>
        </w:rPr>
        <w:t xml:space="preserve"> </w:t>
      </w:r>
      <w:r w:rsidRPr="003B6B16">
        <w:rPr>
          <w:rStyle w:val="Hipercze"/>
          <w:bCs/>
          <w:color w:val="auto"/>
        </w:rPr>
        <w:t>(szkoły podstawowe i szkoły ponadpodstawowe) godz. 14.00</w:t>
      </w:r>
    </w:p>
    <w:p w14:paraId="2CE5C710" w14:textId="77777777" w:rsidR="003B6B16" w:rsidRPr="003B6B16" w:rsidRDefault="003B6B16" w:rsidP="003B6B16">
      <w:pPr>
        <w:spacing w:line="230" w:lineRule="atLeast"/>
        <w:jc w:val="both"/>
        <w:rPr>
          <w:rStyle w:val="Hipercze"/>
          <w:bCs/>
          <w:color w:val="auto"/>
        </w:rPr>
      </w:pPr>
      <w:r w:rsidRPr="003B6B16">
        <w:rPr>
          <w:rStyle w:val="Hipercze"/>
          <w:b/>
          <w:color w:val="C00000"/>
        </w:rPr>
        <w:t>21 lutego język angielski</w:t>
      </w:r>
      <w:r w:rsidRPr="003B6B16">
        <w:rPr>
          <w:rStyle w:val="Hipercze"/>
          <w:bCs/>
          <w:color w:val="C00000"/>
        </w:rPr>
        <w:t xml:space="preserve"> </w:t>
      </w:r>
      <w:r w:rsidRPr="003B6B16">
        <w:rPr>
          <w:rStyle w:val="Hipercze"/>
          <w:bCs/>
          <w:color w:val="auto"/>
        </w:rPr>
        <w:t>szkoły ponadpodstawowe godz.14.30</w:t>
      </w:r>
    </w:p>
    <w:p w14:paraId="06127154" w14:textId="77777777" w:rsidR="003B6B16" w:rsidRPr="003B6B16" w:rsidRDefault="003B6B16" w:rsidP="003B6B16">
      <w:pPr>
        <w:spacing w:line="230" w:lineRule="atLeast"/>
        <w:jc w:val="both"/>
        <w:rPr>
          <w:rStyle w:val="Hipercze"/>
          <w:bCs/>
          <w:color w:val="auto"/>
        </w:rPr>
      </w:pPr>
      <w:r w:rsidRPr="003B6B16">
        <w:rPr>
          <w:rStyle w:val="Hipercze"/>
          <w:b/>
          <w:color w:val="C00000"/>
        </w:rPr>
        <w:t>24 lutego język francuski</w:t>
      </w:r>
      <w:r w:rsidRPr="003B6B16">
        <w:rPr>
          <w:rStyle w:val="Hipercze"/>
          <w:bCs/>
          <w:color w:val="C00000"/>
        </w:rPr>
        <w:t xml:space="preserve"> </w:t>
      </w:r>
      <w:r w:rsidRPr="003B6B16">
        <w:rPr>
          <w:rStyle w:val="Hipercze"/>
          <w:bCs/>
          <w:color w:val="auto"/>
        </w:rPr>
        <w:t>(szkoły podstawowe i szkoły ponadpodstawowe) godz. 14.00</w:t>
      </w:r>
    </w:p>
    <w:p w14:paraId="0C92660E" w14:textId="77777777" w:rsidR="003B6B16" w:rsidRPr="003B6B16" w:rsidRDefault="003B6B16" w:rsidP="003B6B16">
      <w:pPr>
        <w:spacing w:line="230" w:lineRule="atLeast"/>
        <w:jc w:val="both"/>
        <w:rPr>
          <w:rStyle w:val="Hipercze"/>
          <w:bCs/>
          <w:color w:val="auto"/>
        </w:rPr>
      </w:pPr>
      <w:r w:rsidRPr="003B6B16">
        <w:rPr>
          <w:rStyle w:val="Hipercze"/>
          <w:b/>
          <w:color w:val="C00000"/>
        </w:rPr>
        <w:t>25 lutego język hiszpański</w:t>
      </w:r>
      <w:r w:rsidRPr="003B6B16">
        <w:rPr>
          <w:rStyle w:val="Hipercze"/>
          <w:bCs/>
          <w:color w:val="C00000"/>
        </w:rPr>
        <w:t xml:space="preserve"> </w:t>
      </w:r>
      <w:r w:rsidRPr="003B6B16">
        <w:rPr>
          <w:rStyle w:val="Hipercze"/>
          <w:bCs/>
          <w:color w:val="auto"/>
        </w:rPr>
        <w:t>(szkoły podstawowe i szkoły ponadpodstawowe) godz. 15.00</w:t>
      </w:r>
    </w:p>
    <w:p w14:paraId="31BF8454" w14:textId="2D4B3BEE" w:rsidR="003B6B16" w:rsidRPr="003B6B16" w:rsidRDefault="003B6B16" w:rsidP="003B6B16">
      <w:pPr>
        <w:spacing w:line="230" w:lineRule="atLeast"/>
        <w:jc w:val="both"/>
        <w:rPr>
          <w:rStyle w:val="Hipercze"/>
          <w:bCs/>
          <w:color w:val="auto"/>
        </w:rPr>
      </w:pPr>
      <w:r w:rsidRPr="003B6B16">
        <w:rPr>
          <w:rStyle w:val="Hipercze"/>
          <w:b/>
          <w:color w:val="C00000"/>
        </w:rPr>
        <w:t>28 lutego język włoski</w:t>
      </w:r>
      <w:r w:rsidRPr="003B6B16">
        <w:rPr>
          <w:rStyle w:val="Hipercze"/>
          <w:bCs/>
          <w:color w:val="C00000"/>
        </w:rPr>
        <w:t xml:space="preserve"> </w:t>
      </w:r>
      <w:r w:rsidRPr="003B6B16">
        <w:rPr>
          <w:rStyle w:val="Hipercze"/>
          <w:bCs/>
          <w:color w:val="auto"/>
        </w:rPr>
        <w:t>(szkoły podstawowe i szkoły ponadpodstawowe) godz. 14.30</w:t>
      </w:r>
    </w:p>
    <w:p w14:paraId="1B445752" w14:textId="77777777" w:rsidR="003B6B16" w:rsidRPr="003B6B16" w:rsidRDefault="003B6B16" w:rsidP="003B6B16">
      <w:pPr>
        <w:spacing w:line="230" w:lineRule="atLeast"/>
        <w:jc w:val="both"/>
        <w:rPr>
          <w:rStyle w:val="Hipercze"/>
          <w:bCs/>
          <w:color w:val="auto"/>
        </w:rPr>
      </w:pPr>
      <w:r w:rsidRPr="003B6B16">
        <w:rPr>
          <w:rStyle w:val="Hipercze"/>
          <w:b/>
          <w:color w:val="C00000"/>
        </w:rPr>
        <w:t>5 marca język angielski</w:t>
      </w:r>
      <w:r w:rsidRPr="003B6B16">
        <w:rPr>
          <w:rStyle w:val="Hipercze"/>
          <w:bCs/>
          <w:color w:val="C00000"/>
        </w:rPr>
        <w:t xml:space="preserve"> </w:t>
      </w:r>
      <w:r w:rsidRPr="003B6B16">
        <w:rPr>
          <w:rStyle w:val="Hipercze"/>
          <w:bCs/>
          <w:color w:val="auto"/>
        </w:rPr>
        <w:t>szkoły podstawowe godz. 14.00</w:t>
      </w:r>
    </w:p>
    <w:p w14:paraId="27D69F3C" w14:textId="77777777" w:rsidR="003B6B16" w:rsidRPr="003B6B16" w:rsidRDefault="003B6B16" w:rsidP="003B6B16">
      <w:pPr>
        <w:spacing w:line="230" w:lineRule="atLeast"/>
        <w:jc w:val="both"/>
        <w:rPr>
          <w:rStyle w:val="Hipercze"/>
          <w:bCs/>
          <w:color w:val="auto"/>
        </w:rPr>
      </w:pPr>
      <w:r w:rsidRPr="003B6B16">
        <w:rPr>
          <w:rStyle w:val="Hipercze"/>
          <w:b/>
          <w:color w:val="C00000"/>
        </w:rPr>
        <w:t>6 marca język ukraiński</w:t>
      </w:r>
      <w:r w:rsidRPr="003B6B16">
        <w:rPr>
          <w:rStyle w:val="Hipercze"/>
          <w:bCs/>
          <w:color w:val="C00000"/>
        </w:rPr>
        <w:t xml:space="preserve"> </w:t>
      </w:r>
      <w:r w:rsidRPr="003B6B16">
        <w:rPr>
          <w:rStyle w:val="Hipercze"/>
          <w:bCs/>
          <w:color w:val="auto"/>
        </w:rPr>
        <w:t>szkoły podstawowe godz.14.30</w:t>
      </w:r>
    </w:p>
    <w:p w14:paraId="6FA78E58" w14:textId="77777777" w:rsidR="003B6B16" w:rsidRPr="003B6B16" w:rsidRDefault="003B6B16" w:rsidP="003B6B16">
      <w:pPr>
        <w:spacing w:line="230" w:lineRule="atLeast"/>
        <w:jc w:val="both"/>
        <w:rPr>
          <w:rStyle w:val="Hipercze"/>
          <w:bCs/>
          <w:color w:val="auto"/>
        </w:rPr>
      </w:pPr>
      <w:r w:rsidRPr="003B6B16">
        <w:rPr>
          <w:rStyle w:val="Hipercze"/>
          <w:b/>
          <w:color w:val="C00000"/>
        </w:rPr>
        <w:t>7 marca język ukraiński</w:t>
      </w:r>
      <w:r w:rsidRPr="003B6B16">
        <w:rPr>
          <w:rStyle w:val="Hipercze"/>
          <w:bCs/>
          <w:color w:val="C00000"/>
        </w:rPr>
        <w:t xml:space="preserve"> </w:t>
      </w:r>
      <w:r w:rsidRPr="003B6B16">
        <w:rPr>
          <w:rStyle w:val="Hipercze"/>
          <w:bCs/>
          <w:color w:val="auto"/>
        </w:rPr>
        <w:t>szkoły ponadpodstawowe godz.15.30</w:t>
      </w:r>
    </w:p>
    <w:p w14:paraId="0E479EED" w14:textId="530BBF26" w:rsidR="00787DE0" w:rsidRPr="00787DE0" w:rsidRDefault="00787DE0" w:rsidP="00787DE0">
      <w:pPr>
        <w:rPr>
          <w:u w:val="single"/>
        </w:rPr>
      </w:pPr>
      <w:r w:rsidRPr="00787DE0">
        <w:t xml:space="preserve">Dokładne informacje na stronie </w:t>
      </w:r>
      <w:hyperlink r:id="rId4" w:history="1">
        <w:r w:rsidRPr="00787DE0">
          <w:rPr>
            <w:rStyle w:val="Hipercze"/>
          </w:rPr>
          <w:t>www.21lo.waw.pl</w:t>
        </w:r>
      </w:hyperlink>
    </w:p>
    <w:p w14:paraId="16E0786D" w14:textId="77777777" w:rsidR="00D27D20" w:rsidRDefault="00D27D20"/>
    <w:sectPr w:rsidR="00D27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D20"/>
    <w:rsid w:val="00142933"/>
    <w:rsid w:val="001B1B75"/>
    <w:rsid w:val="001C1B2B"/>
    <w:rsid w:val="00265347"/>
    <w:rsid w:val="003B6B16"/>
    <w:rsid w:val="004C7F25"/>
    <w:rsid w:val="0067491B"/>
    <w:rsid w:val="006B5B89"/>
    <w:rsid w:val="007003DA"/>
    <w:rsid w:val="00742FC3"/>
    <w:rsid w:val="00787DE0"/>
    <w:rsid w:val="00987CEE"/>
    <w:rsid w:val="00A55051"/>
    <w:rsid w:val="00A946D5"/>
    <w:rsid w:val="00B361BD"/>
    <w:rsid w:val="00D2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D359D"/>
  <w15:chartTrackingRefBased/>
  <w15:docId w15:val="{1DB63202-BCAD-4F1B-8009-7B9E2814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27D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7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7D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7D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7D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7D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7D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7D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7D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7D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7D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7D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7D2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7D2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7D2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7D2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7D2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7D2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7D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7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7D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27D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7D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27D2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27D2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27D2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7D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7D2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7D2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87DE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7D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21lo.w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Lewicka Beata</dc:creator>
  <cp:keywords/>
  <dc:description/>
  <cp:lastModifiedBy>Lewicka Beata</cp:lastModifiedBy>
  <cp:revision>13</cp:revision>
  <dcterms:created xsi:type="dcterms:W3CDTF">2025-01-15T18:03:00Z</dcterms:created>
  <dcterms:modified xsi:type="dcterms:W3CDTF">2025-01-15T18:13:00Z</dcterms:modified>
</cp:coreProperties>
</file>